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8" w:rsidRDefault="00C61928" w:rsidP="00C61928">
      <w:pPr>
        <w:rPr>
          <w:sz w:val="20"/>
          <w:szCs w:val="20"/>
        </w:rPr>
      </w:pPr>
      <w:r>
        <w:t xml:space="preserve">Obec Senorady, Senorady 120, </w:t>
      </w:r>
      <w:proofErr w:type="gramStart"/>
      <w:r>
        <w:t>675 75  Mohelno</w:t>
      </w:r>
      <w:proofErr w:type="gramEnd"/>
    </w:p>
    <w:p w:rsidR="00C61928" w:rsidRDefault="00C61928" w:rsidP="00C61928">
      <w:pPr>
        <w:rPr>
          <w:sz w:val="20"/>
          <w:szCs w:val="20"/>
        </w:rPr>
      </w:pPr>
      <w:r>
        <w:t xml:space="preserve">              </w:t>
      </w:r>
    </w:p>
    <w:p w:rsidR="00C61928" w:rsidRDefault="00C61928" w:rsidP="00C61928">
      <w:pPr>
        <w:rPr>
          <w:sz w:val="20"/>
          <w:szCs w:val="20"/>
        </w:rPr>
      </w:pPr>
    </w:p>
    <w:p w:rsidR="00C61928" w:rsidRDefault="00C61928" w:rsidP="00C61928">
      <w:pPr>
        <w:rPr>
          <w:sz w:val="20"/>
          <w:szCs w:val="20"/>
        </w:rPr>
      </w:pPr>
    </w:p>
    <w:p w:rsidR="00C61928" w:rsidRDefault="00C61928" w:rsidP="00C61928">
      <w:pPr>
        <w:rPr>
          <w:sz w:val="20"/>
          <w:szCs w:val="20"/>
        </w:rPr>
      </w:pPr>
    </w:p>
    <w:p w:rsidR="00C61928" w:rsidRDefault="00AA79AE" w:rsidP="00C61928">
      <w:pPr>
        <w:pStyle w:val="Nzev"/>
        <w:rPr>
          <w:sz w:val="32"/>
        </w:rPr>
      </w:pPr>
      <w:r>
        <w:rPr>
          <w:sz w:val="32"/>
        </w:rPr>
        <w:t>Volby do zastupitelstev obcí</w:t>
      </w:r>
      <w:r w:rsidR="00C61928">
        <w:rPr>
          <w:sz w:val="32"/>
        </w:rPr>
        <w:t xml:space="preserve"> </w:t>
      </w:r>
    </w:p>
    <w:p w:rsidR="00C61928" w:rsidRDefault="00AA79AE" w:rsidP="00C61928">
      <w:pPr>
        <w:pStyle w:val="Nzev"/>
        <w:rPr>
          <w:sz w:val="32"/>
        </w:rPr>
      </w:pPr>
      <w:r>
        <w:rPr>
          <w:sz w:val="32"/>
        </w:rPr>
        <w:t xml:space="preserve"> konané ve dnech 9. a 10. října 2026</w:t>
      </w:r>
    </w:p>
    <w:p w:rsidR="00C61928" w:rsidRDefault="00C61928" w:rsidP="00C61928">
      <w:pPr>
        <w:rPr>
          <w:sz w:val="20"/>
          <w:szCs w:val="20"/>
        </w:rPr>
      </w:pPr>
    </w:p>
    <w:p w:rsidR="00C61928" w:rsidRDefault="00C61928" w:rsidP="00C61928">
      <w:pPr>
        <w:rPr>
          <w:sz w:val="20"/>
          <w:szCs w:val="20"/>
        </w:rPr>
      </w:pPr>
    </w:p>
    <w:p w:rsidR="00C61928" w:rsidRDefault="00C61928" w:rsidP="00C61928">
      <w:pPr>
        <w:rPr>
          <w:sz w:val="20"/>
          <w:szCs w:val="20"/>
        </w:rPr>
      </w:pPr>
    </w:p>
    <w:p w:rsidR="00C61928" w:rsidRDefault="00C61928" w:rsidP="00C61928">
      <w:pPr>
        <w:rPr>
          <w:sz w:val="20"/>
          <w:szCs w:val="20"/>
        </w:rPr>
      </w:pPr>
    </w:p>
    <w:p w:rsidR="00C61928" w:rsidRDefault="00C61928" w:rsidP="00C61928">
      <w:pPr>
        <w:pStyle w:val="Zkladntext"/>
        <w:jc w:val="center"/>
        <w:rPr>
          <w:bCs/>
          <w:sz w:val="32"/>
          <w:u w:val="none"/>
        </w:rPr>
      </w:pPr>
      <w:r>
        <w:rPr>
          <w:bCs/>
          <w:sz w:val="32"/>
          <w:u w:val="none"/>
        </w:rPr>
        <w:t xml:space="preserve">Stanovení minimálního počtu členů okrskové volební komise </w:t>
      </w:r>
    </w:p>
    <w:p w:rsidR="00C61928" w:rsidRDefault="00C61928" w:rsidP="00C61928">
      <w:pPr>
        <w:pStyle w:val="Zkladntext"/>
        <w:rPr>
          <w:b w:val="0"/>
          <w:sz w:val="28"/>
        </w:rPr>
      </w:pPr>
    </w:p>
    <w:p w:rsidR="00C61928" w:rsidRDefault="00C61928" w:rsidP="00C61928">
      <w:pPr>
        <w:pStyle w:val="Zkladntext"/>
        <w:rPr>
          <w:b w:val="0"/>
          <w:sz w:val="28"/>
        </w:rPr>
      </w:pPr>
    </w:p>
    <w:p w:rsidR="00C61928" w:rsidRDefault="00C61928" w:rsidP="00C61928">
      <w:pPr>
        <w:rPr>
          <w:szCs w:val="20"/>
        </w:rPr>
      </w:pPr>
    </w:p>
    <w:p w:rsidR="00C61928" w:rsidRDefault="00AA79AE" w:rsidP="00C61928">
      <w:pPr>
        <w:jc w:val="both"/>
        <w:rPr>
          <w:szCs w:val="20"/>
        </w:rPr>
      </w:pPr>
      <w:r>
        <w:t>Podle</w:t>
      </w:r>
      <w:r w:rsidR="00DC1B30">
        <w:t xml:space="preserve"> §</w:t>
      </w:r>
      <w:r>
        <w:t xml:space="preserve">18 </w:t>
      </w:r>
      <w:proofErr w:type="gramStart"/>
      <w:r>
        <w:t>odst.1 zákona</w:t>
      </w:r>
      <w:proofErr w:type="gramEnd"/>
      <w:r>
        <w:t xml:space="preserve"> č. 88/2024</w:t>
      </w:r>
      <w:r w:rsidR="00C61928">
        <w:t xml:space="preserve"> Sb., o </w:t>
      </w:r>
      <w:r>
        <w:t xml:space="preserve">správě voleb v platném znění </w:t>
      </w:r>
    </w:p>
    <w:p w:rsidR="00C61928" w:rsidRDefault="00C61928" w:rsidP="00C61928">
      <w:pPr>
        <w:rPr>
          <w:szCs w:val="20"/>
        </w:rPr>
      </w:pPr>
    </w:p>
    <w:p w:rsidR="00C61928" w:rsidRDefault="00C61928" w:rsidP="00C61928">
      <w:pPr>
        <w:jc w:val="center"/>
        <w:rPr>
          <w:b/>
        </w:rPr>
      </w:pPr>
      <w:proofErr w:type="gramStart"/>
      <w:r>
        <w:rPr>
          <w:b/>
        </w:rPr>
        <w:t>s t a n o v u j i</w:t>
      </w:r>
      <w:proofErr w:type="gramEnd"/>
    </w:p>
    <w:p w:rsidR="00C61928" w:rsidRDefault="00C61928" w:rsidP="00C61928">
      <w:pPr>
        <w:jc w:val="center"/>
        <w:rPr>
          <w:b/>
        </w:rPr>
      </w:pPr>
    </w:p>
    <w:p w:rsidR="00C61928" w:rsidRDefault="00C61928" w:rsidP="00C61928">
      <w:pPr>
        <w:spacing w:line="360" w:lineRule="auto"/>
        <w:jc w:val="both"/>
        <w:rPr>
          <w:szCs w:val="20"/>
        </w:rPr>
      </w:pPr>
      <w:r>
        <w:t>s přihlédnutím k počtu voličů ve volebním okrsku Senorady  minimální počet členů okrskové volební komise</w:t>
      </w:r>
      <w:r w:rsidR="00AA79AE">
        <w:t xml:space="preserve"> (</w:t>
      </w:r>
      <w:proofErr w:type="gramStart"/>
      <w:r w:rsidR="00AA79AE">
        <w:t xml:space="preserve">OVK) </w:t>
      </w:r>
      <w:bookmarkStart w:id="0" w:name="_GoBack"/>
      <w:bookmarkEnd w:id="0"/>
      <w:r>
        <w:t xml:space="preserve"> na</w:t>
      </w:r>
      <w:proofErr w:type="gramEnd"/>
      <w:r>
        <w:t xml:space="preserve"> počet </w:t>
      </w:r>
      <w:r w:rsidR="00031B4B">
        <w:rPr>
          <w:rStyle w:val="Siln"/>
        </w:rPr>
        <w:t>5</w:t>
      </w:r>
      <w:r>
        <w:rPr>
          <w:rStyle w:val="Siln"/>
        </w:rPr>
        <w:t xml:space="preserve">  členů.</w:t>
      </w:r>
    </w:p>
    <w:p w:rsidR="00C61928" w:rsidRDefault="00C61928" w:rsidP="00C61928">
      <w:pPr>
        <w:rPr>
          <w:szCs w:val="20"/>
        </w:rPr>
      </w:pPr>
    </w:p>
    <w:p w:rsidR="00C61928" w:rsidRDefault="00C61928" w:rsidP="00C61928"/>
    <w:p w:rsidR="00C61928" w:rsidRDefault="00C61928" w:rsidP="00C61928"/>
    <w:p w:rsidR="00C61928" w:rsidRDefault="00C61928" w:rsidP="00C61928"/>
    <w:p w:rsidR="00C61928" w:rsidRDefault="00C61928" w:rsidP="00C61928"/>
    <w:p w:rsidR="00C61928" w:rsidRDefault="00C61928" w:rsidP="00C61928"/>
    <w:p w:rsidR="00C61928" w:rsidRDefault="00AA79AE" w:rsidP="00C61928">
      <w:pPr>
        <w:rPr>
          <w:szCs w:val="20"/>
        </w:rPr>
      </w:pPr>
      <w:r>
        <w:t xml:space="preserve">V Senoradech dne  </w:t>
      </w:r>
      <w:proofErr w:type="gramStart"/>
      <w:r>
        <w:t>6.8.2026</w:t>
      </w:r>
      <w:proofErr w:type="gramEnd"/>
      <w:r w:rsidR="00C61928">
        <w:t xml:space="preserve"> </w:t>
      </w:r>
    </w:p>
    <w:p w:rsidR="00C61928" w:rsidRDefault="00C61928" w:rsidP="00C61928">
      <w:pPr>
        <w:rPr>
          <w:szCs w:val="20"/>
        </w:rPr>
      </w:pPr>
    </w:p>
    <w:p w:rsidR="00C61928" w:rsidRDefault="00C61928" w:rsidP="00C61928">
      <w:pPr>
        <w:rPr>
          <w:szCs w:val="20"/>
        </w:rPr>
      </w:pPr>
    </w:p>
    <w:p w:rsidR="00C61928" w:rsidRDefault="00C61928" w:rsidP="00C61928">
      <w:pPr>
        <w:rPr>
          <w:szCs w:val="20"/>
        </w:rPr>
      </w:pPr>
    </w:p>
    <w:p w:rsidR="00C61928" w:rsidRDefault="00C61928" w:rsidP="00C61928">
      <w:pPr>
        <w:rPr>
          <w:szCs w:val="20"/>
        </w:rPr>
      </w:pPr>
    </w:p>
    <w:p w:rsidR="00C61928" w:rsidRDefault="00C61928" w:rsidP="00C61928">
      <w:pPr>
        <w:rPr>
          <w:szCs w:val="20"/>
        </w:rPr>
      </w:pPr>
    </w:p>
    <w:p w:rsidR="00C61928" w:rsidRDefault="00C61928" w:rsidP="00C61928">
      <w:pPr>
        <w:rPr>
          <w:szCs w:val="20"/>
        </w:rPr>
      </w:pPr>
      <w:r>
        <w:t xml:space="preserve">                                                                                   </w:t>
      </w:r>
      <w:r w:rsidR="00031B4B">
        <w:t xml:space="preserve">                    Dana </w:t>
      </w:r>
      <w:proofErr w:type="spellStart"/>
      <w:r w:rsidR="00031B4B">
        <w:t>Prušková</w:t>
      </w:r>
      <w:proofErr w:type="spellEnd"/>
    </w:p>
    <w:p w:rsidR="00C61928" w:rsidRDefault="00C61928" w:rsidP="00C61928">
      <w:pPr>
        <w:rPr>
          <w:szCs w:val="20"/>
        </w:rPr>
      </w:pPr>
      <w:r>
        <w:t xml:space="preserve">                                                                                                        starost</w:t>
      </w:r>
      <w:r w:rsidR="00031B4B">
        <w:t>k</w:t>
      </w:r>
      <w:r>
        <w:t>a obce</w:t>
      </w:r>
    </w:p>
    <w:p w:rsidR="00C61928" w:rsidRDefault="00C61928" w:rsidP="00C61928">
      <w:pPr>
        <w:rPr>
          <w:szCs w:val="20"/>
        </w:rPr>
      </w:pPr>
    </w:p>
    <w:p w:rsidR="00C61928" w:rsidRDefault="00C61928" w:rsidP="00C61928">
      <w:pPr>
        <w:rPr>
          <w:szCs w:val="20"/>
        </w:rPr>
      </w:pPr>
    </w:p>
    <w:p w:rsidR="00C61928" w:rsidRDefault="00C61928" w:rsidP="00C61928">
      <w:pPr>
        <w:rPr>
          <w:szCs w:val="20"/>
        </w:rPr>
      </w:pPr>
    </w:p>
    <w:p w:rsidR="00C61928" w:rsidRDefault="00C61928" w:rsidP="00C61928">
      <w:pPr>
        <w:rPr>
          <w:szCs w:val="20"/>
        </w:rPr>
      </w:pPr>
    </w:p>
    <w:p w:rsidR="00C61928" w:rsidRDefault="00C61928" w:rsidP="00C61928">
      <w:pPr>
        <w:rPr>
          <w:szCs w:val="20"/>
        </w:rPr>
      </w:pPr>
    </w:p>
    <w:p w:rsidR="00C61928" w:rsidRDefault="00C61928" w:rsidP="00C61928">
      <w:pPr>
        <w:rPr>
          <w:szCs w:val="20"/>
        </w:rPr>
      </w:pPr>
    </w:p>
    <w:p w:rsidR="00C61928" w:rsidRDefault="00C61928" w:rsidP="00C61928">
      <w:pPr>
        <w:rPr>
          <w:szCs w:val="20"/>
        </w:rPr>
      </w:pPr>
    </w:p>
    <w:p w:rsidR="00C61928" w:rsidRDefault="00C61928" w:rsidP="00C61928">
      <w:pPr>
        <w:rPr>
          <w:sz w:val="20"/>
        </w:rPr>
      </w:pPr>
      <w:r>
        <w:rPr>
          <w:sz w:val="20"/>
        </w:rPr>
        <w:t xml:space="preserve">                                                      </w:t>
      </w:r>
    </w:p>
    <w:p w:rsidR="009B38CB" w:rsidRDefault="009B38CB"/>
    <w:sectPr w:rsidR="009B38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928"/>
    <w:rsid w:val="00031B4B"/>
    <w:rsid w:val="009B38CB"/>
    <w:rsid w:val="00AA79AE"/>
    <w:rsid w:val="00C61928"/>
    <w:rsid w:val="00DC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19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C61928"/>
    <w:rPr>
      <w:b/>
      <w:szCs w:val="20"/>
      <w:u w:val="single"/>
    </w:rPr>
  </w:style>
  <w:style w:type="character" w:customStyle="1" w:styleId="ZkladntextChar">
    <w:name w:val="Základní text Char"/>
    <w:basedOn w:val="Standardnpsmoodstavce"/>
    <w:link w:val="Zkladntext"/>
    <w:semiHidden/>
    <w:rsid w:val="00C61928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paragraph" w:styleId="Nzev">
    <w:name w:val="Title"/>
    <w:basedOn w:val="Normln"/>
    <w:link w:val="NzevChar"/>
    <w:qFormat/>
    <w:rsid w:val="00C61928"/>
    <w:pPr>
      <w:jc w:val="center"/>
    </w:pPr>
    <w:rPr>
      <w:b/>
      <w:bCs/>
      <w:sz w:val="28"/>
    </w:rPr>
  </w:style>
  <w:style w:type="character" w:customStyle="1" w:styleId="NzevChar">
    <w:name w:val="Název Char"/>
    <w:basedOn w:val="Standardnpsmoodstavce"/>
    <w:link w:val="Nzev"/>
    <w:rsid w:val="00C61928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styleId="Siln">
    <w:name w:val="Strong"/>
    <w:qFormat/>
    <w:rsid w:val="00C6192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19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C61928"/>
    <w:rPr>
      <w:b/>
      <w:szCs w:val="20"/>
      <w:u w:val="single"/>
    </w:rPr>
  </w:style>
  <w:style w:type="character" w:customStyle="1" w:styleId="ZkladntextChar">
    <w:name w:val="Základní text Char"/>
    <w:basedOn w:val="Standardnpsmoodstavce"/>
    <w:link w:val="Zkladntext"/>
    <w:semiHidden/>
    <w:rsid w:val="00C61928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paragraph" w:styleId="Nzev">
    <w:name w:val="Title"/>
    <w:basedOn w:val="Normln"/>
    <w:link w:val="NzevChar"/>
    <w:qFormat/>
    <w:rsid w:val="00C61928"/>
    <w:pPr>
      <w:jc w:val="center"/>
    </w:pPr>
    <w:rPr>
      <w:b/>
      <w:bCs/>
      <w:sz w:val="28"/>
    </w:rPr>
  </w:style>
  <w:style w:type="character" w:customStyle="1" w:styleId="NzevChar">
    <w:name w:val="Název Char"/>
    <w:basedOn w:val="Standardnpsmoodstavce"/>
    <w:link w:val="Nzev"/>
    <w:rsid w:val="00C61928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styleId="Siln">
    <w:name w:val="Strong"/>
    <w:qFormat/>
    <w:rsid w:val="00C619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spravce</dc:creator>
  <cp:lastModifiedBy>spravce</cp:lastModifiedBy>
  <cp:revision>7</cp:revision>
  <dcterms:created xsi:type="dcterms:W3CDTF">2017-09-04T10:33:00Z</dcterms:created>
  <dcterms:modified xsi:type="dcterms:W3CDTF">2026-08-10T08:52:00Z</dcterms:modified>
</cp:coreProperties>
</file>